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49B49" w14:textId="77777777" w:rsidR="00C67ED2" w:rsidRDefault="00C67ED2">
      <w:pPr>
        <w:jc w:val="center"/>
        <w:rPr>
          <w:b/>
          <w:color w:val="000000"/>
          <w:sz w:val="12"/>
        </w:rPr>
      </w:pPr>
    </w:p>
    <w:p w14:paraId="01B61132" w14:textId="77777777" w:rsidR="00C67ED2" w:rsidRDefault="001F7785">
      <w:pPr>
        <w:jc w:val="center"/>
      </w:pPr>
      <w:r>
        <w:rPr>
          <w:noProof/>
          <w:szCs w:val="28"/>
          <w:lang w:eastAsia="ru-RU"/>
        </w:rPr>
        <w:drawing>
          <wp:inline distT="0" distB="0" distL="0" distR="0" wp14:anchorId="1F352BE2" wp14:editId="55E14329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BE5E31" w14:textId="77777777" w:rsidR="00C67ED2" w:rsidRDefault="001F7785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ТЕРРИТОРИАЛЬНАЯ ИЗБИРАТЕЛЬНАЯ КОМИССИЯ № 63</w:t>
      </w:r>
    </w:p>
    <w:p w14:paraId="62304C07" w14:textId="77777777" w:rsidR="00C67ED2" w:rsidRDefault="001F7785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САНКТ- ПЕТЕРБУРГ</w:t>
      </w:r>
    </w:p>
    <w:p w14:paraId="71E18B4C" w14:textId="77777777" w:rsidR="00C67ED2" w:rsidRDefault="001F7785">
      <w:pPr>
        <w:rPr>
          <w:rFonts w:ascii="Times New Roman" w:hAnsi="Times New Roman"/>
          <w:b/>
          <w:color w:val="000000"/>
          <w:spacing w:val="6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74A9CBE1" w14:textId="77777777" w:rsidR="00C67ED2" w:rsidRDefault="00C67ED2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30FF7EE2" w14:textId="724641C4" w:rsidR="00C67ED2" w:rsidRDefault="001F7785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F3B95">
        <w:rPr>
          <w:rFonts w:ascii="Times New Roman" w:hAnsi="Times New Roman"/>
          <w:b/>
          <w:color w:val="000000"/>
          <w:sz w:val="28"/>
          <w:szCs w:val="28"/>
        </w:rPr>
        <w:t>1</w:t>
      </w:r>
      <w:r w:rsidR="00493027">
        <w:rPr>
          <w:rFonts w:ascii="Times New Roman" w:hAnsi="Times New Roman"/>
          <w:b/>
          <w:color w:val="000000"/>
          <w:sz w:val="28"/>
          <w:szCs w:val="28"/>
        </w:rPr>
        <w:t>8</w:t>
      </w:r>
      <w:r w:rsidRPr="00CF3B95">
        <w:rPr>
          <w:rFonts w:ascii="Times New Roman" w:hAnsi="Times New Roman"/>
          <w:b/>
          <w:color w:val="000000"/>
          <w:sz w:val="28"/>
          <w:szCs w:val="28"/>
        </w:rPr>
        <w:t xml:space="preserve"> июля 2024 года</w:t>
      </w:r>
      <w:r w:rsidRPr="00CF3B95">
        <w:rPr>
          <w:rFonts w:ascii="Times New Roman" w:hAnsi="Times New Roman"/>
          <w:b/>
          <w:color w:val="000000"/>
          <w:sz w:val="28"/>
          <w:szCs w:val="28"/>
        </w:rPr>
        <w:tab/>
      </w:r>
      <w:r w:rsidRPr="00CF3B95"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</w:t>
      </w:r>
      <w:r w:rsidR="00493027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 w:rsidR="00016131"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 w:rsidR="00493027">
        <w:rPr>
          <w:rFonts w:ascii="Times New Roman" w:hAnsi="Times New Roman"/>
          <w:b/>
          <w:bCs/>
          <w:color w:val="000000"/>
          <w:sz w:val="28"/>
          <w:szCs w:val="28"/>
        </w:rPr>
        <w:t>-1</w:t>
      </w:r>
      <w:r w:rsidR="00BB78F4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</w:p>
    <w:p w14:paraId="54B37F97" w14:textId="77777777" w:rsidR="00C67ED2" w:rsidRDefault="00C67ED2">
      <w:pPr>
        <w:pStyle w:val="a5"/>
      </w:pPr>
    </w:p>
    <w:tbl>
      <w:tblPr>
        <w:tblW w:w="978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67ED2" w14:paraId="009975B2" w14:textId="77777777">
        <w:tc>
          <w:tcPr>
            <w:tcW w:w="9781" w:type="dxa"/>
          </w:tcPr>
          <w:p w14:paraId="05329562" w14:textId="77777777" w:rsidR="00C67ED2" w:rsidRDefault="001F7785" w:rsidP="007D70C5">
            <w:pPr>
              <w:pStyle w:val="a5"/>
              <w:rPr>
                <w:b/>
                <w:bCs/>
                <w:color w:val="FF0000"/>
                <w:lang w:eastAsia="ru-RU"/>
              </w:rPr>
            </w:pPr>
            <w:r>
              <w:rPr>
                <w:b/>
                <w:bCs/>
              </w:rPr>
              <w:t xml:space="preserve">О регистрации кандидата в </w:t>
            </w:r>
            <w:r>
              <w:rPr>
                <w:b/>
                <w:bCs/>
                <w:lang w:eastAsia="ru-RU"/>
              </w:rPr>
              <w:t xml:space="preserve">депутаты Муниципального совета </w:t>
            </w:r>
            <w:r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</w:t>
            </w:r>
            <w:r>
              <w:rPr>
                <w:b/>
                <w:bCs/>
                <w:color w:val="000000" w:themeColor="text1"/>
              </w:rPr>
              <w:t>муниципального округа Балканский седьмого созыва</w:t>
            </w:r>
            <w:r>
              <w:rPr>
                <w:b/>
                <w:bCs/>
                <w:color w:val="000000" w:themeColor="text1"/>
                <w:lang w:eastAsia="ru-RU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по многомандатному избирательному округу №228 </w:t>
            </w:r>
            <w:r w:rsidR="007D70C5">
              <w:rPr>
                <w:b/>
                <w:color w:val="000000" w:themeColor="text1"/>
                <w:lang w:eastAsia="en-US"/>
              </w:rPr>
              <w:t>Седова Николая Михайловича</w:t>
            </w:r>
          </w:p>
        </w:tc>
      </w:tr>
      <w:tr w:rsidR="00C67ED2" w14:paraId="5EFC9992" w14:textId="77777777">
        <w:tc>
          <w:tcPr>
            <w:tcW w:w="9781" w:type="dxa"/>
          </w:tcPr>
          <w:p w14:paraId="1A44DDC5" w14:textId="77777777" w:rsidR="00C67ED2" w:rsidRDefault="00C67ED2">
            <w:pPr>
              <w:pStyle w:val="a5"/>
              <w:jc w:val="left"/>
              <w:rPr>
                <w:b/>
                <w:bCs/>
                <w:color w:val="000000" w:themeColor="text1"/>
                <w:highlight w:val="yellow"/>
              </w:rPr>
            </w:pPr>
          </w:p>
        </w:tc>
      </w:tr>
    </w:tbl>
    <w:p w14:paraId="1B9C5490" w14:textId="66F67A7A" w:rsidR="00C67ED2" w:rsidRPr="00887097" w:rsidRDefault="001F7785">
      <w:pPr>
        <w:spacing w:after="0" w:line="288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Проверив соответствие порядка выдвижения избирательным объединением «</w:t>
      </w:r>
      <w:r w:rsidR="007D70C5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САНКТ-ПЕТЕРБУРГСКИМ ГОРОДСКИМ ОТДЕЛЕНИЕМ Политической партии «КОММУНИСТИЧЕСКАЯ ПАРТИЯ РОССИЙСКОЙ ФЕДЕРАЦИИ</w:t>
      </w:r>
      <w:r w:rsidR="0049302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</w:t>
      </w:r>
      <w:r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887097"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муниципального округа Балканский седьмого созыва</w:t>
      </w:r>
      <w:r w:rsidRPr="00887097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0E5D74" w:rsidRPr="00887097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br/>
      </w:r>
      <w:r w:rsidRPr="00887097">
        <w:rPr>
          <w:rFonts w:ascii="Times New Roman" w:hAnsi="Times New Roman"/>
          <w:bCs/>
          <w:color w:val="000000" w:themeColor="text1"/>
          <w:sz w:val="28"/>
          <w:szCs w:val="28"/>
        </w:rPr>
        <w:t>по многомандатному избирательному округу №</w:t>
      </w:r>
      <w:r w:rsidR="001D51C3" w:rsidRPr="0088709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887097">
        <w:rPr>
          <w:rFonts w:ascii="Times New Roman" w:hAnsi="Times New Roman"/>
          <w:bCs/>
          <w:color w:val="000000" w:themeColor="text1"/>
          <w:sz w:val="28"/>
          <w:szCs w:val="28"/>
        </w:rPr>
        <w:t>22</w:t>
      </w:r>
      <w:bookmarkEnd w:id="0"/>
      <w:r w:rsidRPr="0088709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8 </w:t>
      </w:r>
      <w:r w:rsidR="007D70C5" w:rsidRPr="00887097">
        <w:rPr>
          <w:rFonts w:ascii="Times New Roman" w:hAnsi="Times New Roman"/>
          <w:bCs/>
          <w:color w:val="000000" w:themeColor="text1"/>
          <w:sz w:val="28"/>
          <w:szCs w:val="28"/>
        </w:rPr>
        <w:t>Седова Николая Михайловича</w:t>
      </w:r>
      <w:r w:rsidR="001D51C3" w:rsidRPr="0088709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88709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 и Закона </w:t>
      </w:r>
      <w:r w:rsidR="0088709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</w:t>
      </w:r>
      <w:r w:rsidRPr="0088709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Санкт-Петербурга от 21 мая 2014 года № 303-46 «О выборах депутатов муниципальных советов внутригородских муниципальных образований </w:t>
      </w:r>
      <w:r w:rsidR="000E5D74" w:rsidRPr="00887097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887097">
        <w:rPr>
          <w:rFonts w:ascii="Times New Roman" w:eastAsia="Times New Roman" w:hAnsi="Times New Roman"/>
          <w:bCs/>
          <w:sz w:val="28"/>
          <w:szCs w:val="28"/>
          <w:lang w:eastAsia="ru-RU"/>
        </w:rPr>
        <w:t>Санкт-Петербурга» (далее – Закон Санкт-Петербурга), а также представленные кандидатом документы, Территориальная избирательная комиссия №</w:t>
      </w:r>
      <w:r w:rsidR="000E5D74" w:rsidRPr="0088709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8709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63 установила, что кандидатом   </w:t>
      </w:r>
      <w:r w:rsidR="007D70C5" w:rsidRPr="0088709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Седовым Николаем Михайловичем </w:t>
      </w:r>
      <w:r w:rsidRPr="00887097">
        <w:rPr>
          <w:rFonts w:ascii="Times New Roman" w:eastAsia="Times New Roman" w:hAnsi="Times New Roman"/>
          <w:bCs/>
          <w:sz w:val="28"/>
          <w:szCs w:val="28"/>
          <w:lang w:eastAsia="ru-RU"/>
        </w:rPr>
        <w:t>соблюдены требования статей 22, 24, 25, 27 Закона Санкт-Петербурга.</w:t>
      </w:r>
    </w:p>
    <w:p w14:paraId="5764E44A" w14:textId="18C59821" w:rsidR="00C67ED2" w:rsidRDefault="001F7785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решением Территориальной избирательной комиссии №63 от 20 июня 2024 </w:t>
      </w:r>
      <w:r w:rsidR="002D1C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8870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48-</w:t>
      </w:r>
      <w:r w:rsidR="0036404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5D74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226-229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Совета</w:t>
      </w:r>
      <w:r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lastRenderedPageBreak/>
        <w:t>города федерального значения Санкт-Петербурга</w:t>
      </w:r>
      <w:r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муниципального округа Балканский седьмого созыва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Территориальная избирательная комиссия №  63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5496CBC4" w14:textId="07E2E48A" w:rsidR="00C67ED2" w:rsidRPr="00887097" w:rsidRDefault="001F7785" w:rsidP="001D51C3">
      <w:pPr>
        <w:spacing w:after="0" w:line="288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1.Зарегистрировать </w:t>
      </w:r>
      <w:r w:rsidR="007D70C5" w:rsidRPr="00887097">
        <w:rPr>
          <w:rFonts w:ascii="Times New Roman" w:eastAsia="Times New Roman" w:hAnsi="Times New Roman"/>
          <w:bCs/>
          <w:sz w:val="28"/>
          <w:szCs w:val="28"/>
          <w:lang w:eastAsia="ru-RU"/>
        </w:rPr>
        <w:t>Седова Николая Михайловича</w:t>
      </w:r>
      <w:r w:rsidRPr="0088709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7D70C5" w:rsidRPr="00887097">
        <w:rPr>
          <w:rFonts w:ascii="Times New Roman" w:eastAsia="Times New Roman" w:hAnsi="Times New Roman"/>
          <w:bCs/>
          <w:sz w:val="28"/>
          <w:szCs w:val="28"/>
          <w:lang w:eastAsia="ru-RU"/>
        </w:rPr>
        <w:t>26.04.1981</w:t>
      </w:r>
      <w:r w:rsidRPr="0088709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 рождения, родившегося в гор. </w:t>
      </w:r>
      <w:r w:rsidR="004D4A61" w:rsidRPr="00887097">
        <w:rPr>
          <w:rFonts w:ascii="Times New Roman" w:eastAsia="Times New Roman" w:hAnsi="Times New Roman"/>
          <w:bCs/>
          <w:sz w:val="28"/>
          <w:szCs w:val="28"/>
          <w:lang w:eastAsia="ru-RU"/>
        </w:rPr>
        <w:t>Ленинград</w:t>
      </w:r>
      <w:r w:rsidRPr="0088709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выдвинутого избирательным объединением </w:t>
      </w:r>
      <w:r w:rsidR="007D70C5" w:rsidRPr="0088709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«САНКТ-ПЕТЕРБУРГСКИМ ГОРОДСКИМ ОТДЕЛЕНИЕМ Политической партии «КОММУНИСТИЧЕСКАЯ ПАРТИЯ РОССИЙСКОЙ ФЕДЕРАЦИИ», </w:t>
      </w:r>
      <w:r w:rsidRPr="00887097">
        <w:rPr>
          <w:rFonts w:ascii="Times New Roman" w:eastAsia="Times New Roman" w:hAnsi="Times New Roman"/>
          <w:bCs/>
          <w:sz w:val="28"/>
          <w:szCs w:val="28"/>
          <w:lang w:eastAsia="ru-RU"/>
        </w:rPr>
        <w:t>кандидатом в депутаты Муниципального совета внутригородского муниципального образования города федерального значения Санкт-Петербурга</w:t>
      </w:r>
      <w:r w:rsidRPr="00887097">
        <w:rPr>
          <w:rFonts w:ascii="Times New Roman" w:hAnsi="Times New Roman"/>
          <w:bCs/>
          <w:sz w:val="28"/>
          <w:szCs w:val="28"/>
        </w:rPr>
        <w:t xml:space="preserve"> муниципального округа Балканский седьмого созыва</w:t>
      </w:r>
      <w:r w:rsidRPr="00887097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Pr="00887097">
        <w:rPr>
          <w:rFonts w:ascii="Times New Roman" w:hAnsi="Times New Roman"/>
          <w:bCs/>
          <w:color w:val="000000" w:themeColor="text1"/>
          <w:sz w:val="28"/>
          <w:szCs w:val="28"/>
        </w:rPr>
        <w:t>по многомандатному избирательному округу №</w:t>
      </w:r>
      <w:r w:rsidR="001D51C3" w:rsidRPr="0088709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887097">
        <w:rPr>
          <w:rFonts w:ascii="Times New Roman" w:hAnsi="Times New Roman"/>
          <w:bCs/>
          <w:color w:val="000000" w:themeColor="text1"/>
          <w:sz w:val="28"/>
          <w:szCs w:val="28"/>
        </w:rPr>
        <w:t>228 1</w:t>
      </w:r>
      <w:r w:rsidR="00493027" w:rsidRPr="00887097"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Pr="0088709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июля 2024</w:t>
      </w:r>
      <w:r w:rsidR="00F21950" w:rsidRPr="0088709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88709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года в 1</w:t>
      </w:r>
      <w:r w:rsidR="00BB78F4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8</w:t>
      </w:r>
      <w:r w:rsidRPr="0088709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час. </w:t>
      </w:r>
      <w:r w:rsidR="00BB78F4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50</w:t>
      </w:r>
      <w:r w:rsidRPr="0088709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мин.</w:t>
      </w:r>
    </w:p>
    <w:p w14:paraId="3813F2B9" w14:textId="77777777" w:rsidR="00C67ED2" w:rsidRPr="00887097" w:rsidRDefault="001F7785">
      <w:pPr>
        <w:spacing w:after="0" w:line="288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8709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2.Выдать </w:t>
      </w:r>
      <w:r w:rsidR="007D70C5" w:rsidRPr="00887097">
        <w:rPr>
          <w:rFonts w:ascii="Times New Roman" w:eastAsia="Times New Roman" w:hAnsi="Times New Roman"/>
          <w:bCs/>
          <w:sz w:val="28"/>
          <w:szCs w:val="28"/>
          <w:lang w:eastAsia="ru-RU"/>
        </w:rPr>
        <w:t>Седову Николаю Михайловичу</w:t>
      </w:r>
      <w:r w:rsidR="004D4A61" w:rsidRPr="0088709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87097">
        <w:rPr>
          <w:rFonts w:ascii="Times New Roman" w:eastAsia="Times New Roman" w:hAnsi="Times New Roman"/>
          <w:bCs/>
          <w:sz w:val="28"/>
          <w:szCs w:val="28"/>
          <w:lang w:eastAsia="ru-RU"/>
        </w:rPr>
        <w:t>удостоверение установленного образца.</w:t>
      </w:r>
    </w:p>
    <w:p w14:paraId="705378D9" w14:textId="77777777" w:rsidR="00C67ED2" w:rsidRDefault="001F778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7097">
        <w:rPr>
          <w:rFonts w:ascii="Times New Roman" w:eastAsia="Times New Roman" w:hAnsi="Times New Roman"/>
          <w:bCs/>
          <w:sz w:val="28"/>
          <w:szCs w:val="28"/>
          <w:lang w:eastAsia="ru-RU"/>
        </w:rPr>
        <w:t>3. Разместить настоящее решение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сайте Территориальной избирательной комиссии №63 в информационно-телекоммуникационной сети «Интернет».</w:t>
      </w:r>
    </w:p>
    <w:p w14:paraId="4D500E46" w14:textId="77777777" w:rsidR="00C67ED2" w:rsidRDefault="001F778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63.</w:t>
      </w:r>
    </w:p>
    <w:p w14:paraId="13406D92" w14:textId="77777777" w:rsidR="00C67ED2" w:rsidRDefault="00C67ED2" w:rsidP="0036404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B84139" w14:textId="77777777" w:rsidR="00364040" w:rsidRDefault="00364040" w:rsidP="003640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1CAAF09D" w14:textId="77777777" w:rsidR="00364040" w:rsidRDefault="00364040" w:rsidP="003640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О.В. Чернов</w:t>
      </w:r>
    </w:p>
    <w:p w14:paraId="64DD86C2" w14:textId="77777777" w:rsidR="00364040" w:rsidRDefault="00364040" w:rsidP="0036404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187A482" w14:textId="77777777" w:rsidR="00364040" w:rsidRDefault="00364040" w:rsidP="003640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Секретарь Территориальной</w:t>
      </w:r>
    </w:p>
    <w:p w14:paraId="6BBED582" w14:textId="77777777" w:rsidR="00364040" w:rsidRDefault="00364040" w:rsidP="003640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Л.В. Лескова</w:t>
      </w:r>
    </w:p>
    <w:p w14:paraId="1311C49B" w14:textId="77777777" w:rsidR="00C67ED2" w:rsidRDefault="00C67E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BB022D6" w14:textId="77777777" w:rsidR="00C67ED2" w:rsidRDefault="00C67ED2"/>
    <w:sectPr w:rsidR="00C67ED2" w:rsidSect="00DB77B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2820B" w14:textId="77777777" w:rsidR="00EB506E" w:rsidRDefault="00EB506E">
      <w:pPr>
        <w:spacing w:line="240" w:lineRule="auto"/>
      </w:pPr>
      <w:r>
        <w:separator/>
      </w:r>
    </w:p>
  </w:endnote>
  <w:endnote w:type="continuationSeparator" w:id="0">
    <w:p w14:paraId="5D24EAC7" w14:textId="77777777" w:rsidR="00EB506E" w:rsidRDefault="00EB50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47329" w14:textId="77777777" w:rsidR="00EB506E" w:rsidRDefault="00EB506E">
      <w:pPr>
        <w:spacing w:after="0"/>
      </w:pPr>
      <w:r>
        <w:separator/>
      </w:r>
    </w:p>
  </w:footnote>
  <w:footnote w:type="continuationSeparator" w:id="0">
    <w:p w14:paraId="04A8B455" w14:textId="77777777" w:rsidR="00EB506E" w:rsidRDefault="00EB506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AutoText"/>
      </w:docPartObj>
    </w:sdtPr>
    <w:sdtContent>
      <w:p w14:paraId="3E8EAC0F" w14:textId="77777777" w:rsidR="00C67ED2" w:rsidRDefault="000364EF">
        <w:pPr>
          <w:pStyle w:val="a3"/>
          <w:jc w:val="center"/>
        </w:pPr>
        <w:r>
          <w:fldChar w:fldCharType="begin"/>
        </w:r>
        <w:r w:rsidR="001F7785">
          <w:instrText>PAGE   \* MERGEFORMAT</w:instrText>
        </w:r>
        <w:r>
          <w:fldChar w:fldCharType="separate"/>
        </w:r>
        <w:r w:rsidR="007D70C5">
          <w:rPr>
            <w:noProof/>
          </w:rPr>
          <w:t>2</w:t>
        </w:r>
        <w:r>
          <w:fldChar w:fldCharType="end"/>
        </w:r>
      </w:p>
    </w:sdtContent>
  </w:sdt>
  <w:p w14:paraId="026BA028" w14:textId="77777777" w:rsidR="00C67ED2" w:rsidRDefault="00C67E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76EA"/>
    <w:rsid w:val="00016131"/>
    <w:rsid w:val="00035945"/>
    <w:rsid w:val="000364EF"/>
    <w:rsid w:val="00074682"/>
    <w:rsid w:val="000E24FB"/>
    <w:rsid w:val="000E5D74"/>
    <w:rsid w:val="001D51C3"/>
    <w:rsid w:val="001F7785"/>
    <w:rsid w:val="00241C82"/>
    <w:rsid w:val="0027616E"/>
    <w:rsid w:val="002D1C34"/>
    <w:rsid w:val="002E2EC5"/>
    <w:rsid w:val="00364040"/>
    <w:rsid w:val="0037754F"/>
    <w:rsid w:val="003976EA"/>
    <w:rsid w:val="0040272B"/>
    <w:rsid w:val="00433CBC"/>
    <w:rsid w:val="00455715"/>
    <w:rsid w:val="00493027"/>
    <w:rsid w:val="004937F7"/>
    <w:rsid w:val="004D4A61"/>
    <w:rsid w:val="004E34E1"/>
    <w:rsid w:val="00564A70"/>
    <w:rsid w:val="005E47C1"/>
    <w:rsid w:val="00611943"/>
    <w:rsid w:val="0062106A"/>
    <w:rsid w:val="007D70C5"/>
    <w:rsid w:val="00865852"/>
    <w:rsid w:val="00887097"/>
    <w:rsid w:val="00B53EB7"/>
    <w:rsid w:val="00BB78F4"/>
    <w:rsid w:val="00C00FD3"/>
    <w:rsid w:val="00C06969"/>
    <w:rsid w:val="00C17B37"/>
    <w:rsid w:val="00C27B38"/>
    <w:rsid w:val="00C67ED2"/>
    <w:rsid w:val="00CF3B95"/>
    <w:rsid w:val="00D113D9"/>
    <w:rsid w:val="00DB77B0"/>
    <w:rsid w:val="00E865A8"/>
    <w:rsid w:val="00EB506E"/>
    <w:rsid w:val="00F07D7A"/>
    <w:rsid w:val="00F21950"/>
    <w:rsid w:val="00F517C9"/>
    <w:rsid w:val="00FD3A7F"/>
    <w:rsid w:val="7FDC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94ADB"/>
  <w15:docId w15:val="{5F2926A6-2E1F-4320-9F35-1F82C4F94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7B0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DB77B0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qFormat/>
    <w:rsid w:val="00DB77B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6">
    <w:name w:val="Основной текст Знак"/>
    <w:basedOn w:val="a0"/>
    <w:link w:val="a5"/>
    <w:qFormat/>
    <w:rsid w:val="00DB77B0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DB77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97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445</Words>
  <Characters>2542</Characters>
  <Application>Microsoft Office Word</Application>
  <DocSecurity>0</DocSecurity>
  <Lines>21</Lines>
  <Paragraphs>5</Paragraphs>
  <ScaleCrop>false</ScaleCrop>
  <Company>Grizli777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a.ulyanova</dc:creator>
  <cp:lastModifiedBy>Иван Иванов</cp:lastModifiedBy>
  <cp:revision>26</cp:revision>
  <cp:lastPrinted>2024-07-12T08:57:00Z</cp:lastPrinted>
  <dcterms:created xsi:type="dcterms:W3CDTF">2024-07-11T15:15:00Z</dcterms:created>
  <dcterms:modified xsi:type="dcterms:W3CDTF">2024-07-17T08:47:00Z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1049-12.2.0.17152</vt:lpwstr>
  </property>
  <property fmtid="{D5CDD505-2E9C-101B-9397-08002B2CF9AE}" pid="3" name="ICV">
    <vt:lpwstr>95AD178331BD487AA2D5816D426932D4_12</vt:lpwstr>
  </property>
</Properties>
</file>